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E" w:rsidRPr="00A775ED" w:rsidRDefault="00432A7E" w:rsidP="00432A7E">
      <w:pPr>
        <w:outlineLvl w:val="0"/>
        <w:rPr>
          <w:sz w:val="24"/>
          <w:szCs w:val="24"/>
        </w:rPr>
      </w:pPr>
      <w:bookmarkStart w:id="0" w:name="_GoBack"/>
      <w:bookmarkEnd w:id="0"/>
      <w:r w:rsidRPr="00A775ED">
        <w:rPr>
          <w:sz w:val="24"/>
          <w:szCs w:val="24"/>
        </w:rPr>
        <w:drawing>
          <wp:inline distT="0" distB="0" distL="0" distR="0" wp14:anchorId="6C86B80D" wp14:editId="074FB6A0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7E" w:rsidRPr="00A775ED" w:rsidRDefault="007528FB" w:rsidP="00432A7E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CS"/>
        </w:rPr>
        <w:t>EPUBLIKA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432A7E" w:rsidRPr="00A775ED" w:rsidRDefault="007528FB" w:rsidP="00432A7E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32A7E" w:rsidRPr="00A775ED" w:rsidRDefault="007528FB" w:rsidP="00432A7E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32A7E" w:rsidRPr="00A775ED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32A7E" w:rsidRPr="00A775ED">
        <w:rPr>
          <w:sz w:val="24"/>
          <w:szCs w:val="24"/>
        </w:rPr>
        <w:t xml:space="preserve">, </w:t>
      </w:r>
    </w:p>
    <w:p w:rsidR="00432A7E" w:rsidRPr="00A775ED" w:rsidRDefault="007528FB" w:rsidP="00432A7E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32A7E" w:rsidRPr="00A775E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32A7E" w:rsidRPr="00A775E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32A7E" w:rsidRPr="00A775ED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32A7E" w:rsidRPr="00A775ED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  <w:r w:rsidRPr="00A775ED">
        <w:rPr>
          <w:sz w:val="24"/>
          <w:szCs w:val="24"/>
          <w:lang w:val="sr-Cyrl-RS"/>
        </w:rPr>
        <w:t>1</w:t>
      </w:r>
      <w:r w:rsidRPr="00A775ED">
        <w:rPr>
          <w:sz w:val="24"/>
          <w:szCs w:val="24"/>
        </w:rPr>
        <w:t>4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Broj</w:t>
      </w:r>
      <w:r w:rsidRPr="00A775ED">
        <w:rPr>
          <w:sz w:val="24"/>
          <w:szCs w:val="24"/>
        </w:rPr>
        <w:t xml:space="preserve">: </w:t>
      </w:r>
      <w:r w:rsidRPr="00A775ED">
        <w:rPr>
          <w:sz w:val="24"/>
          <w:szCs w:val="24"/>
          <w:lang w:val="sr-Cyrl-CS"/>
        </w:rPr>
        <w:t>06-2/</w:t>
      </w:r>
      <w:r w:rsidRPr="00A775ED">
        <w:rPr>
          <w:sz w:val="24"/>
          <w:szCs w:val="24"/>
          <w:lang w:val="sr-Latn-RS"/>
        </w:rPr>
        <w:t>66</w:t>
      </w:r>
      <w:r w:rsidRPr="00A775ED">
        <w:rPr>
          <w:sz w:val="24"/>
          <w:szCs w:val="24"/>
        </w:rPr>
        <w:t>-16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Latn-RS"/>
        </w:rPr>
        <w:t xml:space="preserve">15. </w:t>
      </w:r>
      <w:r w:rsidR="007528FB">
        <w:rPr>
          <w:sz w:val="24"/>
          <w:szCs w:val="24"/>
          <w:lang w:val="sr-Cyrl-RS"/>
        </w:rPr>
        <w:t>februar</w:t>
      </w:r>
      <w:r w:rsidRPr="00A775ED">
        <w:rPr>
          <w:sz w:val="24"/>
          <w:szCs w:val="24"/>
          <w:lang w:val="sr-Cyrl-RS"/>
        </w:rPr>
        <w:t xml:space="preserve"> </w:t>
      </w:r>
      <w:r w:rsidRPr="00A775ED">
        <w:rPr>
          <w:sz w:val="24"/>
          <w:szCs w:val="24"/>
          <w:lang w:val="sr-Cyrl-CS"/>
        </w:rPr>
        <w:t>20</w:t>
      </w:r>
      <w:r w:rsidRPr="00A775ED">
        <w:rPr>
          <w:sz w:val="24"/>
          <w:szCs w:val="24"/>
        </w:rPr>
        <w:t>1</w:t>
      </w:r>
      <w:r w:rsidRPr="00A775ED">
        <w:rPr>
          <w:sz w:val="24"/>
          <w:szCs w:val="24"/>
          <w:lang w:val="sr-Cyrl-RS"/>
        </w:rPr>
        <w:t>6</w:t>
      </w:r>
      <w:r w:rsidRPr="00A775ED">
        <w:rPr>
          <w:sz w:val="24"/>
          <w:szCs w:val="24"/>
          <w:lang w:val="sr-Cyrl-CS"/>
        </w:rPr>
        <w:t xml:space="preserve">. </w:t>
      </w:r>
      <w:r w:rsidR="007528FB">
        <w:rPr>
          <w:sz w:val="24"/>
          <w:szCs w:val="24"/>
          <w:lang w:val="sr-Cyrl-CS"/>
        </w:rPr>
        <w:t>godine</w:t>
      </w:r>
    </w:p>
    <w:p w:rsidR="00432A7E" w:rsidRPr="00A775ED" w:rsidRDefault="007528FB" w:rsidP="00432A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outlineLvl w:val="0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ab/>
      </w:r>
      <w:r w:rsidR="007528FB">
        <w:rPr>
          <w:sz w:val="24"/>
          <w:szCs w:val="24"/>
          <w:lang w:val="sr-Cyrl-CS"/>
        </w:rPr>
        <w:t>Na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osnovu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člana</w:t>
      </w:r>
      <w:r w:rsidRPr="00A775ED">
        <w:rPr>
          <w:sz w:val="24"/>
          <w:szCs w:val="24"/>
          <w:lang w:val="sr-Cyrl-RS"/>
        </w:rPr>
        <w:t xml:space="preserve"> 70</w:t>
      </w:r>
      <w:r w:rsidRPr="00A775ED">
        <w:rPr>
          <w:sz w:val="24"/>
          <w:szCs w:val="24"/>
          <w:lang w:val="sr-Cyrl-CS"/>
        </w:rPr>
        <w:t xml:space="preserve">. </w:t>
      </w:r>
      <w:r w:rsidR="007528FB">
        <w:rPr>
          <w:sz w:val="24"/>
          <w:szCs w:val="24"/>
          <w:lang w:val="sr-Cyrl-CS"/>
        </w:rPr>
        <w:t>Poslovnika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Narodne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skupštine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7528FB" w:rsidP="00432A7E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432A7E" w:rsidRPr="00A775ED" w:rsidRDefault="00432A7E" w:rsidP="00432A7E">
      <w:pPr>
        <w:jc w:val="center"/>
        <w:rPr>
          <w:sz w:val="24"/>
          <w:szCs w:val="24"/>
        </w:rPr>
      </w:pPr>
      <w:r w:rsidRPr="00A775ED">
        <w:rPr>
          <w:sz w:val="24"/>
          <w:szCs w:val="24"/>
        </w:rPr>
        <w:t>3</w:t>
      </w:r>
      <w:r w:rsidRPr="00A775ED">
        <w:rPr>
          <w:sz w:val="24"/>
          <w:szCs w:val="24"/>
          <w:lang w:val="sr-Latn-RS"/>
        </w:rPr>
        <w:t>3</w:t>
      </w:r>
      <w:r w:rsidRPr="00A775ED">
        <w:rPr>
          <w:sz w:val="24"/>
          <w:szCs w:val="24"/>
        </w:rPr>
        <w:t>.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CS"/>
        </w:rPr>
        <w:t>SEDNICU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ODBORA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ZA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</w:rPr>
        <w:t>OBRAZOVANjE</w:t>
      </w:r>
      <w:r w:rsidRPr="00A775ED">
        <w:rPr>
          <w:sz w:val="24"/>
          <w:szCs w:val="24"/>
        </w:rPr>
        <w:t xml:space="preserve">, </w:t>
      </w:r>
      <w:r w:rsidR="007528FB">
        <w:rPr>
          <w:sz w:val="24"/>
          <w:szCs w:val="24"/>
        </w:rPr>
        <w:t>NAUKU</w:t>
      </w:r>
      <w:r w:rsidRPr="00A775ED">
        <w:rPr>
          <w:sz w:val="24"/>
          <w:szCs w:val="24"/>
        </w:rPr>
        <w:t xml:space="preserve">, </w:t>
      </w:r>
      <w:r w:rsidR="007528FB">
        <w:rPr>
          <w:sz w:val="24"/>
          <w:szCs w:val="24"/>
        </w:rPr>
        <w:t>TEHNOLOŠKI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RAZVOJ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I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INFORMATIČKO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DRUŠTVO</w:t>
      </w:r>
    </w:p>
    <w:p w:rsidR="00432A7E" w:rsidRPr="00A775ED" w:rsidRDefault="007528FB" w:rsidP="00432A7E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432A7E" w:rsidRPr="00A775ED" w:rsidRDefault="007528FB" w:rsidP="00432A7E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432A7E" w:rsidRPr="00A775ED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SREDU</w:t>
      </w:r>
      <w:r w:rsidR="00432A7E" w:rsidRPr="00A775ED">
        <w:rPr>
          <w:b/>
          <w:sz w:val="24"/>
          <w:szCs w:val="24"/>
          <w:lang w:val="sr-Cyrl-RS"/>
        </w:rPr>
        <w:t>,</w:t>
      </w:r>
      <w:r w:rsidR="00432A7E" w:rsidRPr="00A775ED">
        <w:rPr>
          <w:b/>
          <w:sz w:val="24"/>
          <w:szCs w:val="24"/>
          <w:lang w:val="sr-Latn-RS"/>
        </w:rPr>
        <w:t xml:space="preserve"> 17.</w:t>
      </w:r>
      <w:r w:rsidR="00432A7E" w:rsidRPr="00A77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FEBRUAR</w:t>
      </w:r>
      <w:r w:rsidR="00432A7E" w:rsidRPr="00A775ED">
        <w:rPr>
          <w:b/>
          <w:sz w:val="24"/>
          <w:szCs w:val="24"/>
          <w:lang w:val="sr-Cyrl-RS"/>
        </w:rPr>
        <w:t xml:space="preserve"> </w:t>
      </w:r>
      <w:r w:rsidR="00432A7E" w:rsidRPr="00A775ED">
        <w:rPr>
          <w:b/>
          <w:sz w:val="24"/>
          <w:szCs w:val="24"/>
          <w:lang w:val="sr-Cyrl-CS"/>
        </w:rPr>
        <w:t>20</w:t>
      </w:r>
      <w:r w:rsidR="00432A7E" w:rsidRPr="00A775ED">
        <w:rPr>
          <w:b/>
          <w:sz w:val="24"/>
          <w:szCs w:val="24"/>
        </w:rPr>
        <w:t>1</w:t>
      </w:r>
      <w:r w:rsidR="00432A7E" w:rsidRPr="00A775ED">
        <w:rPr>
          <w:b/>
          <w:sz w:val="24"/>
          <w:szCs w:val="24"/>
          <w:lang w:val="sr-Cyrl-RS"/>
        </w:rPr>
        <w:t>6</w:t>
      </w:r>
      <w:r w:rsidR="00432A7E" w:rsidRPr="00A775ED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432A7E" w:rsidRPr="00A775ED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432A7E" w:rsidRPr="00A775ED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432A7E" w:rsidRPr="00A775ED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E03550">
        <w:rPr>
          <w:b/>
          <w:sz w:val="24"/>
          <w:szCs w:val="24"/>
          <w:lang w:val="sr-Cyrl-CS"/>
        </w:rPr>
        <w:t xml:space="preserve"> 11,0</w:t>
      </w:r>
      <w:r w:rsidR="00432A7E" w:rsidRPr="00A775ED">
        <w:rPr>
          <w:b/>
          <w:sz w:val="24"/>
          <w:szCs w:val="24"/>
          <w:lang w:val="sr-Cyrl-CS"/>
        </w:rPr>
        <w:t>0</w:t>
      </w:r>
      <w:r w:rsidR="00432A7E" w:rsidRPr="00A775ED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432A7E" w:rsidRPr="00A775ED" w:rsidRDefault="00432A7E" w:rsidP="00432A7E">
      <w:pPr>
        <w:jc w:val="center"/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jc w:val="center"/>
        <w:rPr>
          <w:sz w:val="24"/>
          <w:szCs w:val="24"/>
          <w:lang w:val="sr-Cyrl-RS"/>
        </w:rPr>
      </w:pPr>
    </w:p>
    <w:p w:rsidR="00432A7E" w:rsidRPr="00A775ED" w:rsidRDefault="007528FB" w:rsidP="00432A7E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432A7E" w:rsidRPr="00A775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432A7E" w:rsidRPr="00A775ED" w:rsidRDefault="00432A7E" w:rsidP="00432A7E">
      <w:pPr>
        <w:jc w:val="center"/>
        <w:outlineLvl w:val="0"/>
        <w:rPr>
          <w:sz w:val="24"/>
          <w:szCs w:val="24"/>
          <w:lang w:val="sr-Cyrl-CS"/>
        </w:rPr>
      </w:pPr>
    </w:p>
    <w:p w:rsidR="00432A7E" w:rsidRPr="00A775ED" w:rsidRDefault="007528FB" w:rsidP="00432A7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2A7E" w:rsidRPr="00A775ED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2A7E" w:rsidRPr="00A775E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32A7E" w:rsidRPr="00A775ED" w:rsidRDefault="00432A7E" w:rsidP="00432A7E">
      <w:pPr>
        <w:jc w:val="center"/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jc w:val="center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>-</w:t>
      </w:r>
      <w:r w:rsidR="007528FB">
        <w:rPr>
          <w:sz w:val="24"/>
          <w:szCs w:val="24"/>
          <w:lang w:val="sr-Cyrl-CS"/>
        </w:rPr>
        <w:t>usvajanje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zapisnika</w:t>
      </w:r>
      <w:r w:rsidRPr="00A775ED">
        <w:rPr>
          <w:sz w:val="24"/>
          <w:szCs w:val="24"/>
          <w:lang w:val="sr-Cyrl-CS"/>
        </w:rPr>
        <w:t xml:space="preserve"> 3</w:t>
      </w:r>
      <w:r w:rsidRPr="00A775ED">
        <w:rPr>
          <w:sz w:val="24"/>
          <w:szCs w:val="24"/>
          <w:lang w:val="sr-Latn-RS"/>
        </w:rPr>
        <w:t>2</w:t>
      </w:r>
      <w:r w:rsidRPr="00A775ED">
        <w:rPr>
          <w:sz w:val="24"/>
          <w:szCs w:val="24"/>
          <w:lang w:val="sr-Cyrl-CS"/>
        </w:rPr>
        <w:t xml:space="preserve">. </w:t>
      </w:r>
      <w:r w:rsidR="007528FB">
        <w:rPr>
          <w:sz w:val="24"/>
          <w:szCs w:val="24"/>
          <w:lang w:val="sr-Cyrl-CS"/>
        </w:rPr>
        <w:t>sednice</w:t>
      </w:r>
      <w:r w:rsidRPr="00A775ED">
        <w:rPr>
          <w:sz w:val="24"/>
          <w:szCs w:val="24"/>
          <w:lang w:val="sr-Cyrl-CS"/>
        </w:rPr>
        <w:t>-</w:t>
      </w:r>
    </w:p>
    <w:p w:rsidR="00432A7E" w:rsidRPr="00A775ED" w:rsidRDefault="00432A7E" w:rsidP="00432A7E">
      <w:pPr>
        <w:ind w:left="720"/>
        <w:rPr>
          <w:sz w:val="24"/>
          <w:szCs w:val="24"/>
          <w:lang w:val="sr-Cyrl-RS"/>
        </w:rPr>
      </w:pPr>
      <w:r w:rsidRPr="00A775ED">
        <w:rPr>
          <w:sz w:val="24"/>
          <w:szCs w:val="24"/>
          <w:lang w:val="sr-Cyrl-RS"/>
        </w:rPr>
        <w:t xml:space="preserve">                            </w:t>
      </w:r>
    </w:p>
    <w:p w:rsidR="00A775ED" w:rsidRPr="00A775ED" w:rsidRDefault="00432A7E" w:rsidP="00A775ED">
      <w:pPr>
        <w:tabs>
          <w:tab w:val="left" w:pos="709"/>
          <w:tab w:val="left" w:pos="851"/>
        </w:tabs>
        <w:ind w:left="851" w:hanging="304"/>
        <w:rPr>
          <w:sz w:val="24"/>
          <w:szCs w:val="24"/>
        </w:rPr>
      </w:pPr>
      <w:r w:rsidRPr="00A775ED">
        <w:rPr>
          <w:sz w:val="24"/>
          <w:szCs w:val="24"/>
          <w:lang w:val="sr-Cyrl-RS"/>
        </w:rPr>
        <w:t>1</w:t>
      </w:r>
      <w:r w:rsidRPr="00A775ED">
        <w:rPr>
          <w:b/>
          <w:sz w:val="24"/>
          <w:szCs w:val="24"/>
          <w:lang w:val="sr-Cyrl-RS"/>
        </w:rPr>
        <w:t xml:space="preserve">. </w:t>
      </w:r>
      <w:r w:rsidR="007528FB">
        <w:rPr>
          <w:sz w:val="24"/>
          <w:szCs w:val="24"/>
          <w:lang w:val="sr-Cyrl-RS"/>
        </w:rPr>
        <w:t>Razmatranje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Predloga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zakona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o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potvrđivanju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Izmena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i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dopuna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Konvencije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o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fizičkoj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zaštiti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nuklearnog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materijala</w:t>
      </w:r>
      <w:r w:rsidR="00A775ED" w:rsidRPr="00A775ED">
        <w:rPr>
          <w:sz w:val="24"/>
          <w:szCs w:val="24"/>
          <w:lang w:val="sr-Cyrl-RS"/>
        </w:rPr>
        <w:t xml:space="preserve">, </w:t>
      </w:r>
      <w:r w:rsidR="007528FB">
        <w:rPr>
          <w:sz w:val="24"/>
          <w:szCs w:val="24"/>
          <w:lang w:val="sr-Cyrl-RS"/>
        </w:rPr>
        <w:t>koji</w:t>
      </w:r>
      <w:r w:rsidR="00A775ED"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je</w:t>
      </w:r>
      <w:r w:rsidR="00A775ED"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podnela</w:t>
      </w:r>
      <w:r w:rsidR="00A775ED"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Vlada</w:t>
      </w:r>
      <w:r w:rsidR="00A775ED" w:rsidRPr="00A775ED">
        <w:rPr>
          <w:sz w:val="24"/>
          <w:szCs w:val="24"/>
          <w:lang w:val="sr-Cyrl-RS"/>
        </w:rPr>
        <w:t xml:space="preserve"> (</w:t>
      </w:r>
      <w:r w:rsidR="007528FB">
        <w:rPr>
          <w:sz w:val="24"/>
          <w:szCs w:val="24"/>
          <w:lang w:val="sr-Cyrl-RS"/>
        </w:rPr>
        <w:t>broj</w:t>
      </w:r>
      <w:r w:rsidR="00A775ED" w:rsidRPr="00A775ED">
        <w:rPr>
          <w:sz w:val="24"/>
          <w:szCs w:val="24"/>
          <w:lang w:val="sr-Cyrl-RS"/>
        </w:rPr>
        <w:t xml:space="preserve"> 011-2825/15 </w:t>
      </w:r>
      <w:r w:rsidR="007528FB">
        <w:rPr>
          <w:sz w:val="24"/>
          <w:szCs w:val="24"/>
          <w:lang w:val="sr-Cyrl-RS"/>
        </w:rPr>
        <w:t>od</w:t>
      </w:r>
      <w:r w:rsidR="00A775ED" w:rsidRPr="00A775ED">
        <w:rPr>
          <w:sz w:val="24"/>
          <w:szCs w:val="24"/>
          <w:lang w:val="sr-Cyrl-RS"/>
        </w:rPr>
        <w:t xml:space="preserve"> 2. </w:t>
      </w:r>
      <w:r w:rsidR="007528FB">
        <w:rPr>
          <w:sz w:val="24"/>
          <w:szCs w:val="24"/>
          <w:lang w:val="sr-Cyrl-RS"/>
        </w:rPr>
        <w:t>novembra</w:t>
      </w:r>
      <w:r w:rsidR="00A775ED" w:rsidRPr="00A775ED">
        <w:rPr>
          <w:sz w:val="24"/>
          <w:szCs w:val="24"/>
          <w:lang w:val="sr-Cyrl-RS"/>
        </w:rPr>
        <w:t xml:space="preserve"> 2015. </w:t>
      </w:r>
      <w:r w:rsidR="007528FB">
        <w:rPr>
          <w:sz w:val="24"/>
          <w:szCs w:val="24"/>
          <w:lang w:val="sr-Cyrl-RS"/>
        </w:rPr>
        <w:t>godine</w:t>
      </w:r>
      <w:r w:rsidR="00A775ED" w:rsidRPr="00A775ED">
        <w:rPr>
          <w:sz w:val="24"/>
          <w:szCs w:val="24"/>
          <w:lang w:val="sr-Cyrl-RS"/>
        </w:rPr>
        <w:t>);</w:t>
      </w:r>
    </w:p>
    <w:p w:rsidR="00432A7E" w:rsidRPr="00A775ED" w:rsidRDefault="00A775ED" w:rsidP="00A775ED">
      <w:pPr>
        <w:tabs>
          <w:tab w:val="left" w:pos="426"/>
          <w:tab w:val="left" w:pos="709"/>
        </w:tabs>
        <w:spacing w:before="120"/>
        <w:ind w:left="426"/>
        <w:rPr>
          <w:sz w:val="24"/>
          <w:szCs w:val="24"/>
          <w:lang w:val="sr-Cyrl-RS"/>
        </w:rPr>
      </w:pPr>
      <w:r w:rsidRPr="00A775ED">
        <w:rPr>
          <w:b/>
          <w:sz w:val="24"/>
          <w:szCs w:val="24"/>
          <w:lang w:val="sr-Cyrl-RS"/>
        </w:rPr>
        <w:t xml:space="preserve">  </w:t>
      </w:r>
      <w:r w:rsidR="00432A7E" w:rsidRPr="00A775ED">
        <w:rPr>
          <w:sz w:val="24"/>
          <w:szCs w:val="24"/>
          <w:lang w:val="sr-Cyrl-RS"/>
        </w:rPr>
        <w:t xml:space="preserve">2. </w:t>
      </w:r>
      <w:r w:rsidR="007528FB">
        <w:rPr>
          <w:sz w:val="24"/>
          <w:szCs w:val="24"/>
          <w:lang w:val="sr-Cyrl-RS"/>
        </w:rPr>
        <w:t>Razno</w:t>
      </w:r>
      <w:r w:rsidR="00432A7E" w:rsidRPr="00A775ED">
        <w:rPr>
          <w:sz w:val="24"/>
          <w:szCs w:val="24"/>
          <w:lang w:val="sr-Cyrl-RS"/>
        </w:rPr>
        <w:t>.</w:t>
      </w:r>
    </w:p>
    <w:p w:rsidR="00432A7E" w:rsidRPr="00A775ED" w:rsidRDefault="00432A7E" w:rsidP="00432A7E">
      <w:pPr>
        <w:tabs>
          <w:tab w:val="left" w:pos="709"/>
          <w:tab w:val="left" w:pos="851"/>
        </w:tabs>
        <w:ind w:left="547"/>
        <w:rPr>
          <w:b/>
          <w:sz w:val="24"/>
          <w:szCs w:val="24"/>
          <w:lang w:val="sr-Cyrl-RS"/>
        </w:rPr>
      </w:pPr>
      <w:r w:rsidRPr="00A775ED">
        <w:rPr>
          <w:b/>
          <w:sz w:val="24"/>
          <w:szCs w:val="24"/>
          <w:lang w:val="sr-Latn-RS"/>
        </w:rPr>
        <w:t xml:space="preserve"> </w:t>
      </w:r>
    </w:p>
    <w:p w:rsidR="00432A7E" w:rsidRPr="00A775ED" w:rsidRDefault="00432A7E" w:rsidP="00432A7E">
      <w:pPr>
        <w:rPr>
          <w:b/>
          <w:sz w:val="24"/>
          <w:szCs w:val="24"/>
          <w:lang w:val="sr-Cyrl-RS"/>
        </w:rPr>
      </w:pPr>
      <w:r w:rsidRPr="00A775ED">
        <w:rPr>
          <w:sz w:val="24"/>
          <w:szCs w:val="24"/>
          <w:lang w:val="sr-Cyrl-CS"/>
        </w:rPr>
        <w:t xml:space="preserve">             </w:t>
      </w:r>
      <w:r w:rsidR="007528FB">
        <w:rPr>
          <w:sz w:val="24"/>
          <w:szCs w:val="24"/>
          <w:lang w:val="sr-Cyrl-CS"/>
        </w:rPr>
        <w:t>Sednica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će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se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održati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u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</w:rPr>
        <w:t>Domu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Narodne</w:t>
      </w:r>
      <w:r w:rsidRPr="00A775ED">
        <w:rPr>
          <w:sz w:val="24"/>
          <w:szCs w:val="24"/>
        </w:rPr>
        <w:t xml:space="preserve"> </w:t>
      </w:r>
      <w:r w:rsidR="007528FB">
        <w:rPr>
          <w:sz w:val="24"/>
          <w:szCs w:val="24"/>
        </w:rPr>
        <w:t>skupštine</w:t>
      </w:r>
      <w:r w:rsidRPr="00A775ED">
        <w:rPr>
          <w:sz w:val="24"/>
          <w:szCs w:val="24"/>
        </w:rPr>
        <w:t xml:space="preserve">, </w:t>
      </w:r>
      <w:r w:rsidR="007528FB">
        <w:rPr>
          <w:sz w:val="24"/>
          <w:szCs w:val="24"/>
          <w:lang w:val="sr-Cyrl-CS"/>
        </w:rPr>
        <w:t>Trg</w:t>
      </w:r>
      <w:r w:rsidRPr="00A775ED">
        <w:rPr>
          <w:sz w:val="24"/>
          <w:szCs w:val="24"/>
          <w:lang w:val="sr-Cyrl-CS"/>
        </w:rPr>
        <w:t xml:space="preserve"> </w:t>
      </w:r>
      <w:r w:rsidR="007528FB">
        <w:rPr>
          <w:sz w:val="24"/>
          <w:szCs w:val="24"/>
          <w:lang w:val="sr-Cyrl-CS"/>
        </w:rPr>
        <w:t>Nikole</w:t>
      </w:r>
      <w:r w:rsidRPr="00A775ED">
        <w:rPr>
          <w:sz w:val="24"/>
          <w:szCs w:val="24"/>
          <w:lang w:val="sr-Latn-CS"/>
        </w:rPr>
        <w:t xml:space="preserve"> </w:t>
      </w:r>
      <w:r w:rsidR="007528FB">
        <w:rPr>
          <w:sz w:val="24"/>
          <w:szCs w:val="24"/>
          <w:lang w:val="sr-Cyrl-CS"/>
        </w:rPr>
        <w:t>Pašića</w:t>
      </w:r>
      <w:r w:rsidRPr="00A775ED">
        <w:rPr>
          <w:sz w:val="24"/>
          <w:szCs w:val="24"/>
          <w:lang w:val="sr-Cyrl-CS"/>
        </w:rPr>
        <w:t xml:space="preserve"> 13, </w:t>
      </w:r>
      <w:r w:rsidR="007528FB">
        <w:rPr>
          <w:sz w:val="24"/>
          <w:szCs w:val="24"/>
          <w:lang w:val="sr-Cyrl-CS"/>
        </w:rPr>
        <w:t>u</w:t>
      </w:r>
      <w:r w:rsidR="00E03550">
        <w:rPr>
          <w:sz w:val="24"/>
          <w:szCs w:val="24"/>
        </w:rPr>
        <w:t xml:space="preserve"> </w:t>
      </w:r>
      <w:r w:rsidR="007528FB">
        <w:rPr>
          <w:b/>
          <w:sz w:val="24"/>
          <w:szCs w:val="24"/>
          <w:lang w:val="sr-Cyrl-RS"/>
        </w:rPr>
        <w:t>sali</w:t>
      </w:r>
      <w:r w:rsidR="00E03550" w:rsidRPr="00E03550">
        <w:rPr>
          <w:b/>
          <w:sz w:val="24"/>
          <w:szCs w:val="24"/>
          <w:lang w:val="sr-Cyrl-RS"/>
        </w:rPr>
        <w:t xml:space="preserve"> </w:t>
      </w:r>
      <w:r w:rsidR="00E03550" w:rsidRPr="00E03550">
        <w:rPr>
          <w:b/>
          <w:sz w:val="24"/>
          <w:szCs w:val="24"/>
        </w:rPr>
        <w:t>I</w:t>
      </w:r>
      <w:r w:rsidRPr="00A775ED">
        <w:rPr>
          <w:b/>
          <w:sz w:val="24"/>
          <w:szCs w:val="24"/>
        </w:rPr>
        <w:t>.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rPr>
          <w:sz w:val="24"/>
          <w:szCs w:val="24"/>
          <w:lang w:val="sr-Cyrl-RS"/>
        </w:rPr>
      </w:pPr>
      <w:r w:rsidRPr="00A775ED">
        <w:rPr>
          <w:sz w:val="24"/>
          <w:szCs w:val="24"/>
        </w:rPr>
        <w:t xml:space="preserve">                        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501E06" w:rsidRDefault="00432A7E" w:rsidP="00432A7E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A775ED">
        <w:rPr>
          <w:sz w:val="24"/>
          <w:szCs w:val="24"/>
          <w:lang w:val="sr-Cyrl-CS"/>
        </w:rPr>
        <w:tab/>
      </w:r>
      <w:r w:rsidRPr="00A775ED">
        <w:rPr>
          <w:sz w:val="24"/>
          <w:szCs w:val="24"/>
        </w:rPr>
        <w:t xml:space="preserve">                                                        </w:t>
      </w:r>
      <w:r w:rsidRPr="00A775ED">
        <w:rPr>
          <w:sz w:val="24"/>
          <w:szCs w:val="24"/>
          <w:lang w:val="sr-Cyrl-RS"/>
        </w:rPr>
        <w:t xml:space="preserve">      </w:t>
      </w:r>
      <w:r w:rsidR="006E0618" w:rsidRPr="00A775ED">
        <w:rPr>
          <w:sz w:val="24"/>
          <w:szCs w:val="24"/>
          <w:lang w:val="sr-Latn-RS"/>
        </w:rPr>
        <w:t xml:space="preserve">  </w:t>
      </w:r>
      <w:r w:rsidR="007528FB">
        <w:rPr>
          <w:sz w:val="24"/>
          <w:szCs w:val="24"/>
          <w:lang w:val="sr-Cyrl-RS"/>
        </w:rPr>
        <w:t>PREDSEDNIC</w:t>
      </w:r>
      <w:r w:rsidR="00501E06">
        <w:rPr>
          <w:sz w:val="24"/>
          <w:szCs w:val="24"/>
        </w:rPr>
        <w:t>A</w:t>
      </w:r>
    </w:p>
    <w:p w:rsidR="00432A7E" w:rsidRPr="00A775ED" w:rsidRDefault="00432A7E" w:rsidP="00432A7E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A775ED">
        <w:rPr>
          <w:sz w:val="24"/>
          <w:szCs w:val="24"/>
        </w:rPr>
        <w:t xml:space="preserve">                                                                      </w:t>
      </w:r>
      <w:r w:rsidRPr="00A775ED">
        <w:rPr>
          <w:sz w:val="24"/>
          <w:szCs w:val="24"/>
          <w:lang w:val="sr-Cyrl-RS"/>
        </w:rPr>
        <w:t xml:space="preserve">      </w:t>
      </w:r>
      <w:r w:rsidR="00501E06">
        <w:rPr>
          <w:sz w:val="24"/>
          <w:szCs w:val="24"/>
        </w:rPr>
        <w:t xml:space="preserve">     </w:t>
      </w:r>
      <w:r w:rsidRPr="00A775ED">
        <w:rPr>
          <w:sz w:val="24"/>
          <w:szCs w:val="24"/>
          <w:lang w:val="sr-Cyrl-RS"/>
        </w:rPr>
        <w:t xml:space="preserve">  </w:t>
      </w:r>
      <w:r w:rsidR="007528FB">
        <w:rPr>
          <w:sz w:val="24"/>
          <w:szCs w:val="24"/>
          <w:lang w:val="sr-Cyrl-RS"/>
        </w:rPr>
        <w:t>mr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Aleksandra</w:t>
      </w:r>
      <w:r w:rsidRPr="00A775ED">
        <w:rPr>
          <w:sz w:val="24"/>
          <w:szCs w:val="24"/>
          <w:lang w:val="sr-Cyrl-RS"/>
        </w:rPr>
        <w:t xml:space="preserve"> </w:t>
      </w:r>
      <w:r w:rsidR="007528FB">
        <w:rPr>
          <w:sz w:val="24"/>
          <w:szCs w:val="24"/>
          <w:lang w:val="sr-Cyrl-RS"/>
        </w:rPr>
        <w:t>Jerkov</w:t>
      </w:r>
      <w:r w:rsidRPr="00A775ED">
        <w:rPr>
          <w:sz w:val="24"/>
          <w:szCs w:val="24"/>
          <w:lang w:val="sr-Cyrl-RS"/>
        </w:rPr>
        <w:t xml:space="preserve"> </w:t>
      </w: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sectPr w:rsidR="00432A7E" w:rsidRPr="00A775ED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4C" w:rsidRDefault="0084314C" w:rsidP="007528FB">
      <w:r>
        <w:separator/>
      </w:r>
    </w:p>
  </w:endnote>
  <w:endnote w:type="continuationSeparator" w:id="0">
    <w:p w:rsidR="0084314C" w:rsidRDefault="0084314C" w:rsidP="0075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4C" w:rsidRDefault="0084314C" w:rsidP="007528FB">
      <w:r>
        <w:separator/>
      </w:r>
    </w:p>
  </w:footnote>
  <w:footnote w:type="continuationSeparator" w:id="0">
    <w:p w:rsidR="0084314C" w:rsidRDefault="0084314C" w:rsidP="0075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B" w:rsidRDefault="00752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E"/>
    <w:rsid w:val="00040B96"/>
    <w:rsid w:val="0005145D"/>
    <w:rsid w:val="001945F3"/>
    <w:rsid w:val="003819BF"/>
    <w:rsid w:val="00432A7E"/>
    <w:rsid w:val="004571EE"/>
    <w:rsid w:val="004E3FD4"/>
    <w:rsid w:val="00501E06"/>
    <w:rsid w:val="005612B3"/>
    <w:rsid w:val="00585A39"/>
    <w:rsid w:val="00623B27"/>
    <w:rsid w:val="00646E15"/>
    <w:rsid w:val="006D6DB4"/>
    <w:rsid w:val="006E0618"/>
    <w:rsid w:val="00730EA7"/>
    <w:rsid w:val="007528FB"/>
    <w:rsid w:val="0084314C"/>
    <w:rsid w:val="00A775ED"/>
    <w:rsid w:val="00BA65B7"/>
    <w:rsid w:val="00C33899"/>
    <w:rsid w:val="00C7297F"/>
    <w:rsid w:val="00D0218D"/>
    <w:rsid w:val="00DC6254"/>
    <w:rsid w:val="00E03550"/>
    <w:rsid w:val="00E42FB8"/>
    <w:rsid w:val="00F209E9"/>
    <w:rsid w:val="00F33CCF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7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7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F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FB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528F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FB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7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7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F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FB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528F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FB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4</cp:revision>
  <cp:lastPrinted>2016-02-17T08:17:00Z</cp:lastPrinted>
  <dcterms:created xsi:type="dcterms:W3CDTF">2016-02-17T07:34:00Z</dcterms:created>
  <dcterms:modified xsi:type="dcterms:W3CDTF">2016-03-24T11:21:00Z</dcterms:modified>
</cp:coreProperties>
</file>